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关于申请20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年度国家自然科学基金项目的通知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各部门、各单位：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近日国家自然基金委发布了20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年度国家自然科学基金项目申请通知，现将项目申请有关事项通告如下：</w:t>
      </w: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left="560" w:leftChars="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严格按照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附件1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通知具体要求申报。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instrText xml:space="preserve"> HYPERLINK "mailto:我校申请人于2020年1月15日以后登录科学基金网络信息系统（以下简称信息系统），按照各类型项目申请书的撰写提纲及相关要求撰写申请书。没有信息系统账号的申请人以部门为单位于1.22前填写添加人员Excel模板（附件2）发到计划科邮箱nzxyjhk@163.com，逾期不予受理。" </w:instrTex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我校申请人于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  <w:lang w:val="en-US" w:eastAsia="zh-CN"/>
        </w:rPr>
        <w:t>2021年1月15日以后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登录科学基金网络信息系统（以下简称信息系统），按照各类型项目申请书的撰写提纲及相关要求撰写申请书。没有信息系统账号的申请人以部门为单位于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  <w:lang w:val="en-US" w:eastAsia="zh-CN"/>
        </w:rPr>
        <w:t>2020年1月22日前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填写添加人员Excel模板（附件2）发到计划科邮箱nzxyjhk@163.com，逾期不予受理。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fldChar w:fldCharType="end"/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申请人完成申请书撰写后，在线提交电子申请书及附件材料，下载打印最终PDF版本申请书，并保证纸质申请书与电子版内容一致。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20</w:t>
      </w: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年3月</w:t>
      </w: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日14</w:t>
      </w: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:00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前申请人在系统内提交电子版申请书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及附件材料。申请人应将有关证明信、推荐信和其他特别说明要求的材料，全部以电子扫描件上传。</w:t>
      </w:r>
      <w:bookmarkStart w:id="0" w:name="_GoBack"/>
      <w:bookmarkEnd w:id="0"/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b/>
          <w:color w:val="000000"/>
          <w:sz w:val="28"/>
          <w:szCs w:val="28"/>
          <w:lang w:val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申报项目必须填写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项目申报形式审查表（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见附件3，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二级院部、行政部门都需要填写该表格）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，由项目负责人、科研秘书、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意识形态监督员、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分管科研负责人签字后统一上交。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请各部门、各单位严格按照条件进行形式审查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eastAsia="zh-CN"/>
        </w:rPr>
        <w:t>，意识形态监督员签字人为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zh-CN"/>
        </w:rPr>
        <w:t>所在单位（部门）党支部书记或党支部委员。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b/>
          <w:color w:val="000000"/>
          <w:sz w:val="28"/>
          <w:szCs w:val="28"/>
          <w:lang w:val="zh-CN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442" w:firstLineChars="200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Style w:val="8"/>
          <w:rFonts w:hint="eastAsia"/>
          <w:color w:val="000000"/>
          <w:sz w:val="22"/>
          <w:szCs w:val="22"/>
        </w:rPr>
        <w:t xml:space="preserve"> </w:t>
      </w: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高朋钊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0531--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86526656 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：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1120" w:firstLineChars="4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关于202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年度国家自然科学基金项目申请与结题等有关事项的通告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1120" w:firstLineChars="4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添加人员Excel模板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1120" w:firstLineChars="4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项目申报形式审查表</w:t>
      </w:r>
    </w:p>
    <w:p>
      <w:pPr>
        <w:widowControl/>
        <w:shd w:val="clear" w:color="auto" w:fill="FFFFFF"/>
        <w:spacing w:before="100" w:beforeAutospacing="1" w:after="100" w:afterAutospacing="1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科研处</w:t>
      </w:r>
    </w:p>
    <w:p>
      <w:pPr>
        <w:widowControl/>
        <w:shd w:val="clear" w:color="auto" w:fill="FFFFFF"/>
        <w:spacing w:before="100" w:beforeAutospacing="1" w:after="100" w:afterAutospacing="1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366"/>
    <w:rsid w:val="0005233D"/>
    <w:rsid w:val="00544F99"/>
    <w:rsid w:val="008F2366"/>
    <w:rsid w:val="009448F4"/>
    <w:rsid w:val="02EA2E0A"/>
    <w:rsid w:val="0F737ADF"/>
    <w:rsid w:val="1A280844"/>
    <w:rsid w:val="1FD71CBD"/>
    <w:rsid w:val="2D507284"/>
    <w:rsid w:val="2EDA2048"/>
    <w:rsid w:val="32230C3F"/>
    <w:rsid w:val="6FF7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4</Pages>
  <Words>325</Words>
  <Characters>1857</Characters>
  <Lines>15</Lines>
  <Paragraphs>4</Paragraphs>
  <TotalTime>5</TotalTime>
  <ScaleCrop>false</ScaleCrop>
  <LinksUpToDate>false</LinksUpToDate>
  <CharactersWithSpaces>2178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2018-12-28T05:40:00Z</dcterms:created>
  <dc:creator>LENOVO</dc:creator>
  <cp:lastModifiedBy>dell</cp:lastModifiedBy>
  <dcterms:modified xsi:type="dcterms:W3CDTF">2021-01-06T06:27:22Z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